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B6DE" w14:textId="414FB330" w:rsidR="00494941" w:rsidRPr="00494941" w:rsidRDefault="00494941" w:rsidP="00494941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A13D64">
        <w:rPr>
          <w:rFonts w:cstheme="minorHAnsi"/>
          <w:color w:val="000000"/>
          <w:sz w:val="32"/>
          <w:szCs w:val="32"/>
          <w:shd w:val="clear" w:color="auto" w:fill="FFFFFF"/>
        </w:rPr>
        <w:t>Der bor en lille nissemand</w:t>
      </w:r>
      <w:r w:rsidRPr="00A13D64">
        <w:rPr>
          <w:rFonts w:cstheme="minorHAnsi"/>
          <w:color w:val="000000"/>
          <w:sz w:val="32"/>
          <w:szCs w:val="32"/>
        </w:rPr>
        <w:br/>
      </w:r>
      <w:r w:rsidRPr="00A13D64">
        <w:rPr>
          <w:rFonts w:cstheme="minorHAnsi"/>
          <w:color w:val="000000"/>
          <w:sz w:val="32"/>
          <w:szCs w:val="32"/>
          <w:shd w:val="clear" w:color="auto" w:fill="FFFFFF"/>
        </w:rPr>
        <w:t>på loftets mørke rum, bummelum.</w:t>
      </w:r>
      <w:r w:rsidRPr="00A13D64">
        <w:rPr>
          <w:rFonts w:cstheme="minorHAnsi"/>
          <w:color w:val="000000"/>
          <w:sz w:val="32"/>
          <w:szCs w:val="32"/>
        </w:rPr>
        <w:br/>
      </w:r>
      <w:r w:rsidRPr="00A13D64">
        <w:rPr>
          <w:rFonts w:cstheme="minorHAnsi"/>
          <w:color w:val="000000"/>
          <w:sz w:val="32"/>
          <w:szCs w:val="32"/>
          <w:shd w:val="clear" w:color="auto" w:fill="FFFFFF"/>
        </w:rPr>
        <w:t>Der bor en lille nissemand</w:t>
      </w:r>
      <w:r w:rsidRPr="00A13D64">
        <w:rPr>
          <w:rFonts w:cstheme="minorHAnsi"/>
          <w:color w:val="000000"/>
          <w:sz w:val="32"/>
          <w:szCs w:val="32"/>
        </w:rPr>
        <w:br/>
      </w:r>
      <w:r w:rsidRPr="00A13D64">
        <w:rPr>
          <w:rFonts w:cstheme="minorHAnsi"/>
          <w:color w:val="000000"/>
          <w:sz w:val="32"/>
          <w:szCs w:val="32"/>
          <w:shd w:val="clear" w:color="auto" w:fill="FFFFFF"/>
        </w:rPr>
        <w:t>på loftets mørke rum.</w:t>
      </w:r>
      <w:r w:rsidRPr="00A13D64">
        <w:rPr>
          <w:rFonts w:cstheme="minorHAnsi"/>
          <w:color w:val="000000"/>
          <w:sz w:val="32"/>
          <w:szCs w:val="32"/>
        </w:rPr>
        <w:br/>
      </w:r>
      <w:r w:rsidRPr="00A13D64">
        <w:rPr>
          <w:rFonts w:cstheme="minorHAnsi"/>
          <w:color w:val="000000"/>
          <w:sz w:val="32"/>
          <w:szCs w:val="32"/>
          <w:shd w:val="clear" w:color="auto" w:fill="FFFFFF"/>
        </w:rPr>
        <w:t>Han stamper rundt, han tramper rundt,</w:t>
      </w:r>
      <w:r w:rsidRPr="00A13D64">
        <w:rPr>
          <w:rFonts w:cstheme="minorHAnsi"/>
          <w:color w:val="000000"/>
          <w:sz w:val="32"/>
          <w:szCs w:val="32"/>
        </w:rPr>
        <w:br/>
      </w:r>
      <w:r w:rsidRPr="00A13D64">
        <w:rPr>
          <w:rFonts w:cstheme="minorHAnsi"/>
          <w:color w:val="000000"/>
          <w:sz w:val="32"/>
          <w:szCs w:val="32"/>
          <w:shd w:val="clear" w:color="auto" w:fill="FFFFFF"/>
        </w:rPr>
        <w:t>han spiser grød, for det er sundt.</w:t>
      </w:r>
      <w:r w:rsidRPr="00A13D64">
        <w:rPr>
          <w:rFonts w:cstheme="minorHAnsi"/>
          <w:color w:val="000000"/>
          <w:sz w:val="32"/>
          <w:szCs w:val="32"/>
        </w:rPr>
        <w:br/>
      </w:r>
      <w:r w:rsidRPr="00A13D64">
        <w:rPr>
          <w:rFonts w:cstheme="minorHAnsi"/>
          <w:color w:val="000000"/>
          <w:sz w:val="32"/>
          <w:szCs w:val="32"/>
          <w:shd w:val="clear" w:color="auto" w:fill="FFFFFF"/>
        </w:rPr>
        <w:t>Der bor en lille nissemand</w:t>
      </w:r>
      <w:r w:rsidRPr="00A13D64">
        <w:rPr>
          <w:rFonts w:cstheme="minorHAnsi"/>
          <w:color w:val="000000"/>
          <w:sz w:val="32"/>
          <w:szCs w:val="32"/>
        </w:rPr>
        <w:br/>
      </w:r>
      <w:r w:rsidRPr="00A13D64">
        <w:rPr>
          <w:rFonts w:cstheme="minorHAnsi"/>
          <w:color w:val="000000"/>
          <w:sz w:val="32"/>
          <w:szCs w:val="32"/>
          <w:shd w:val="clear" w:color="auto" w:fill="FFFFFF"/>
        </w:rPr>
        <w:t>på loftets mørke rum.</w:t>
      </w:r>
    </w:p>
    <w:p w14:paraId="01A15713" w14:textId="77777777" w:rsidR="00494941" w:rsidRDefault="00494941" w:rsidP="00494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532730F8" w14:textId="7BD05031" w:rsidR="00494941" w:rsidRPr="00494941" w:rsidRDefault="00494941" w:rsidP="00494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  <w:szCs w:val="32"/>
        </w:rPr>
      </w:pPr>
      <w:r w:rsidRPr="00494941">
        <w:rPr>
          <w:rFonts w:asciiTheme="minorHAnsi" w:hAnsiTheme="minorHAnsi" w:cstheme="minorHAnsi"/>
          <w:sz w:val="32"/>
          <w:szCs w:val="32"/>
        </w:rPr>
        <w:t>På loftet sidder nissen med sin julegrød,</w:t>
      </w:r>
      <w:r w:rsidRPr="00494941">
        <w:rPr>
          <w:rFonts w:asciiTheme="minorHAnsi" w:hAnsiTheme="minorHAnsi" w:cstheme="minorHAnsi"/>
          <w:sz w:val="32"/>
          <w:szCs w:val="32"/>
        </w:rPr>
        <w:br/>
        <w:t>sin julegrød, så god og sød,</w:t>
      </w:r>
      <w:r w:rsidRPr="00494941">
        <w:rPr>
          <w:rFonts w:asciiTheme="minorHAnsi" w:hAnsiTheme="minorHAnsi" w:cstheme="minorHAnsi"/>
          <w:sz w:val="32"/>
          <w:szCs w:val="32"/>
        </w:rPr>
        <w:br/>
        <w:t>han nikker, og han spiser, og han er så glad</w:t>
      </w:r>
      <w:r w:rsidRPr="00494941">
        <w:rPr>
          <w:rFonts w:asciiTheme="minorHAnsi" w:hAnsiTheme="minorHAnsi" w:cstheme="minorHAnsi"/>
          <w:sz w:val="32"/>
          <w:szCs w:val="32"/>
        </w:rPr>
        <w:br/>
        <w:t>for julegrød er hans bedste mad.</w:t>
      </w:r>
      <w:r w:rsidRPr="00494941">
        <w:rPr>
          <w:rFonts w:asciiTheme="minorHAnsi" w:hAnsiTheme="minorHAnsi" w:cstheme="minorHAnsi"/>
          <w:sz w:val="32"/>
          <w:szCs w:val="32"/>
        </w:rPr>
        <w:br/>
        <w:t>Men rundt omkring står alle de små rotter,</w:t>
      </w:r>
      <w:r w:rsidRPr="00494941">
        <w:rPr>
          <w:rFonts w:asciiTheme="minorHAnsi" w:hAnsiTheme="minorHAnsi" w:cstheme="minorHAnsi"/>
          <w:sz w:val="32"/>
          <w:szCs w:val="32"/>
        </w:rPr>
        <w:br/>
        <w:t>og de skotter, og de skotter:</w:t>
      </w:r>
      <w:r w:rsidRPr="00494941">
        <w:rPr>
          <w:rFonts w:asciiTheme="minorHAnsi" w:hAnsiTheme="minorHAnsi" w:cstheme="minorHAnsi"/>
          <w:sz w:val="32"/>
          <w:szCs w:val="32"/>
        </w:rPr>
        <w:br/>
        <w:t>“Vi vil så gerne ha’ lidt julegodter,”</w:t>
      </w:r>
      <w:r w:rsidRPr="00494941">
        <w:rPr>
          <w:rFonts w:asciiTheme="minorHAnsi" w:hAnsiTheme="minorHAnsi" w:cstheme="minorHAnsi"/>
          <w:sz w:val="32"/>
          <w:szCs w:val="32"/>
        </w:rPr>
        <w:br/>
        <w:t>og de danser, danser rundt i ring.</w:t>
      </w:r>
    </w:p>
    <w:p w14:paraId="218E8911" w14:textId="77777777" w:rsidR="00494941" w:rsidRPr="00494941" w:rsidRDefault="00494941" w:rsidP="00494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  <w:szCs w:val="32"/>
        </w:rPr>
      </w:pPr>
      <w:r w:rsidRPr="00494941">
        <w:rPr>
          <w:rFonts w:asciiTheme="minorHAnsi" w:hAnsiTheme="minorHAnsi" w:cstheme="minorHAnsi"/>
          <w:sz w:val="32"/>
          <w:szCs w:val="32"/>
        </w:rPr>
        <w:t>Men nissefar han truer med sin store ske:</w:t>
      </w:r>
      <w:r w:rsidRPr="00494941">
        <w:rPr>
          <w:rFonts w:asciiTheme="minorHAnsi" w:hAnsiTheme="minorHAnsi" w:cstheme="minorHAnsi"/>
          <w:sz w:val="32"/>
          <w:szCs w:val="32"/>
        </w:rPr>
        <w:br/>
        <w:t>“Vil I nu se at kom’ af sted,</w:t>
      </w:r>
      <w:r w:rsidRPr="00494941">
        <w:rPr>
          <w:rFonts w:asciiTheme="minorHAnsi" w:hAnsiTheme="minorHAnsi" w:cstheme="minorHAnsi"/>
          <w:sz w:val="32"/>
          <w:szCs w:val="32"/>
        </w:rPr>
        <w:br/>
        <w:t>for jeg vil ha’ min julegrød i ro og fred,</w:t>
      </w:r>
      <w:r w:rsidRPr="00494941">
        <w:rPr>
          <w:rFonts w:asciiTheme="minorHAnsi" w:hAnsiTheme="minorHAnsi" w:cstheme="minorHAnsi"/>
          <w:sz w:val="32"/>
          <w:szCs w:val="32"/>
        </w:rPr>
        <w:br/>
        <w:t>og ingen, ingen vil jeg dele med.”</w:t>
      </w:r>
      <w:r w:rsidRPr="00494941">
        <w:rPr>
          <w:rFonts w:asciiTheme="minorHAnsi" w:hAnsiTheme="minorHAnsi" w:cstheme="minorHAnsi"/>
          <w:sz w:val="32"/>
          <w:szCs w:val="32"/>
        </w:rPr>
        <w:br/>
        <w:t>Men rotterne de hopper, og de danser,</w:t>
      </w:r>
      <w:r w:rsidRPr="00494941">
        <w:rPr>
          <w:rFonts w:asciiTheme="minorHAnsi" w:hAnsiTheme="minorHAnsi" w:cstheme="minorHAnsi"/>
          <w:sz w:val="32"/>
          <w:szCs w:val="32"/>
        </w:rPr>
        <w:br/>
        <w:t xml:space="preserve">og de </w:t>
      </w:r>
      <w:proofErr w:type="spellStart"/>
      <w:r w:rsidRPr="00494941">
        <w:rPr>
          <w:rFonts w:asciiTheme="minorHAnsi" w:hAnsiTheme="minorHAnsi" w:cstheme="minorHAnsi"/>
          <w:sz w:val="32"/>
          <w:szCs w:val="32"/>
        </w:rPr>
        <w:t>svinser</w:t>
      </w:r>
      <w:proofErr w:type="spellEnd"/>
      <w:r w:rsidRPr="00494941">
        <w:rPr>
          <w:rFonts w:asciiTheme="minorHAnsi" w:hAnsiTheme="minorHAnsi" w:cstheme="minorHAnsi"/>
          <w:sz w:val="32"/>
          <w:szCs w:val="32"/>
        </w:rPr>
        <w:t>, og de svanser,</w:t>
      </w:r>
      <w:r w:rsidRPr="00494941">
        <w:rPr>
          <w:rFonts w:asciiTheme="minorHAnsi" w:hAnsiTheme="minorHAnsi" w:cstheme="minorHAnsi"/>
          <w:sz w:val="32"/>
          <w:szCs w:val="32"/>
        </w:rPr>
        <w:br/>
        <w:t>de kikker efter grøden, og de standser,</w:t>
      </w:r>
      <w:r w:rsidRPr="00494941">
        <w:rPr>
          <w:rFonts w:asciiTheme="minorHAnsi" w:hAnsiTheme="minorHAnsi" w:cstheme="minorHAnsi"/>
          <w:sz w:val="32"/>
          <w:szCs w:val="32"/>
        </w:rPr>
        <w:br/>
        <w:t>og de står om nissen tæt i ring.</w:t>
      </w:r>
    </w:p>
    <w:p w14:paraId="742D0506" w14:textId="77777777" w:rsidR="00494941" w:rsidRPr="00494941" w:rsidRDefault="00494941" w:rsidP="00494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  <w:szCs w:val="32"/>
        </w:rPr>
      </w:pPr>
      <w:r w:rsidRPr="00494941">
        <w:rPr>
          <w:rFonts w:asciiTheme="minorHAnsi" w:hAnsiTheme="minorHAnsi" w:cstheme="minorHAnsi"/>
          <w:sz w:val="32"/>
          <w:szCs w:val="32"/>
        </w:rPr>
        <w:t>Men nissefar han er en lille hidsigprop,</w:t>
      </w:r>
      <w:r w:rsidRPr="00494941">
        <w:rPr>
          <w:rFonts w:asciiTheme="minorHAnsi" w:hAnsiTheme="minorHAnsi" w:cstheme="minorHAnsi"/>
          <w:sz w:val="32"/>
          <w:szCs w:val="32"/>
        </w:rPr>
        <w:br/>
        <w:t>og med sin krop han gør et hop:</w:t>
      </w:r>
      <w:r w:rsidRPr="00494941">
        <w:rPr>
          <w:rFonts w:asciiTheme="minorHAnsi" w:hAnsiTheme="minorHAnsi" w:cstheme="minorHAnsi"/>
          <w:sz w:val="32"/>
          <w:szCs w:val="32"/>
        </w:rPr>
        <w:br/>
        <w:t>“Jeg henter katten, hvis I ikke holder op,</w:t>
      </w:r>
      <w:r w:rsidRPr="00494941">
        <w:rPr>
          <w:rFonts w:asciiTheme="minorHAnsi" w:hAnsiTheme="minorHAnsi" w:cstheme="minorHAnsi"/>
          <w:sz w:val="32"/>
          <w:szCs w:val="32"/>
        </w:rPr>
        <w:br/>
        <w:t xml:space="preserve">når katten kommer, skal det nok </w:t>
      </w:r>
      <w:proofErr w:type="spellStart"/>
      <w:r w:rsidRPr="00494941">
        <w:rPr>
          <w:rFonts w:asciiTheme="minorHAnsi" w:hAnsiTheme="minorHAnsi" w:cstheme="minorHAnsi"/>
          <w:sz w:val="32"/>
          <w:szCs w:val="32"/>
        </w:rPr>
        <w:t>bli</w:t>
      </w:r>
      <w:proofErr w:type="spellEnd"/>
      <w:r w:rsidRPr="00494941">
        <w:rPr>
          <w:rFonts w:asciiTheme="minorHAnsi" w:hAnsiTheme="minorHAnsi" w:cstheme="minorHAnsi"/>
          <w:sz w:val="32"/>
          <w:szCs w:val="32"/>
        </w:rPr>
        <w:t>’ stop.”</w:t>
      </w:r>
      <w:r w:rsidRPr="00494941">
        <w:rPr>
          <w:rFonts w:asciiTheme="minorHAnsi" w:hAnsiTheme="minorHAnsi" w:cstheme="minorHAnsi"/>
          <w:sz w:val="32"/>
          <w:szCs w:val="32"/>
        </w:rPr>
        <w:br/>
        <w:t>Så bliver alle rotterne så bange,</w:t>
      </w:r>
      <w:r w:rsidRPr="00494941">
        <w:rPr>
          <w:rFonts w:asciiTheme="minorHAnsi" w:hAnsiTheme="minorHAnsi" w:cstheme="minorHAnsi"/>
          <w:sz w:val="32"/>
          <w:szCs w:val="32"/>
        </w:rPr>
        <w:br/>
        <w:t>åh, så bange, åh, så bange,</w:t>
      </w:r>
      <w:r w:rsidRPr="00494941">
        <w:rPr>
          <w:rFonts w:asciiTheme="minorHAnsi" w:hAnsiTheme="minorHAnsi" w:cstheme="minorHAnsi"/>
          <w:sz w:val="32"/>
          <w:szCs w:val="32"/>
        </w:rPr>
        <w:br/>
        <w:t>de vender sig og danser et par gange,</w:t>
      </w:r>
      <w:r w:rsidRPr="00494941">
        <w:rPr>
          <w:rFonts w:asciiTheme="minorHAnsi" w:hAnsiTheme="minorHAnsi" w:cstheme="minorHAnsi"/>
          <w:sz w:val="32"/>
          <w:szCs w:val="32"/>
        </w:rPr>
        <w:br/>
        <w:t>og en, to, tre, så er de væk!</w:t>
      </w:r>
    </w:p>
    <w:p w14:paraId="7E26ABB1" w14:textId="77777777" w:rsidR="00494941" w:rsidRPr="00494941" w:rsidRDefault="00494941" w:rsidP="00494941">
      <w:pPr>
        <w:rPr>
          <w:rFonts w:cstheme="minorHAnsi"/>
          <w:sz w:val="32"/>
          <w:szCs w:val="32"/>
        </w:rPr>
      </w:pPr>
    </w:p>
    <w:p w14:paraId="21AD2B3C" w14:textId="77777777" w:rsidR="00494941" w:rsidRPr="00494941" w:rsidRDefault="00494941" w:rsidP="00494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  <w:szCs w:val="32"/>
        </w:rPr>
      </w:pPr>
      <w:r w:rsidRPr="00494941">
        <w:rPr>
          <w:rFonts w:asciiTheme="minorHAnsi" w:hAnsiTheme="minorHAnsi" w:cstheme="minorHAnsi"/>
          <w:sz w:val="32"/>
          <w:szCs w:val="32"/>
        </w:rPr>
        <w:t>Nu bæres lyset frem</w:t>
      </w:r>
      <w:r w:rsidRPr="00494941">
        <w:rPr>
          <w:rFonts w:asciiTheme="minorHAnsi" w:hAnsiTheme="minorHAnsi" w:cstheme="minorHAnsi"/>
          <w:sz w:val="32"/>
          <w:szCs w:val="32"/>
        </w:rPr>
        <w:br/>
        <w:t>stolt på din krone</w:t>
      </w:r>
      <w:r w:rsidRPr="00494941">
        <w:rPr>
          <w:rFonts w:asciiTheme="minorHAnsi" w:hAnsiTheme="minorHAnsi" w:cstheme="minorHAnsi"/>
          <w:sz w:val="32"/>
          <w:szCs w:val="32"/>
        </w:rPr>
        <w:br/>
        <w:t>rundt om i hus og hjem</w:t>
      </w:r>
      <w:r w:rsidRPr="00494941">
        <w:rPr>
          <w:rFonts w:asciiTheme="minorHAnsi" w:hAnsiTheme="minorHAnsi" w:cstheme="minorHAnsi"/>
          <w:sz w:val="32"/>
          <w:szCs w:val="32"/>
        </w:rPr>
        <w:br/>
        <w:t>sangen skal tone</w:t>
      </w:r>
      <w:r w:rsidRPr="00494941">
        <w:rPr>
          <w:rFonts w:asciiTheme="minorHAnsi" w:hAnsiTheme="minorHAnsi" w:cstheme="minorHAnsi"/>
          <w:sz w:val="32"/>
          <w:szCs w:val="32"/>
        </w:rPr>
        <w:br/>
      </w:r>
      <w:r w:rsidRPr="00494941">
        <w:rPr>
          <w:rFonts w:asciiTheme="minorHAnsi" w:hAnsiTheme="minorHAnsi" w:cstheme="minorHAnsi"/>
          <w:sz w:val="32"/>
          <w:szCs w:val="32"/>
        </w:rPr>
        <w:lastRenderedPageBreak/>
        <w:t>Nu på Lucia-dag</w:t>
      </w:r>
      <w:r w:rsidRPr="00494941">
        <w:rPr>
          <w:rFonts w:asciiTheme="minorHAnsi" w:hAnsiTheme="minorHAnsi" w:cstheme="minorHAnsi"/>
          <w:sz w:val="32"/>
          <w:szCs w:val="32"/>
        </w:rPr>
        <w:br/>
        <w:t>hilser vort vennelag</w:t>
      </w:r>
      <w:r w:rsidRPr="00494941">
        <w:rPr>
          <w:rFonts w:asciiTheme="minorHAnsi" w:hAnsiTheme="minorHAnsi" w:cstheme="minorHAnsi"/>
          <w:sz w:val="32"/>
          <w:szCs w:val="32"/>
        </w:rPr>
        <w:br/>
        <w:t>Santa Lucia, Santa Lucia</w:t>
      </w:r>
    </w:p>
    <w:p w14:paraId="0B606602" w14:textId="77777777" w:rsidR="00494941" w:rsidRPr="00494941" w:rsidRDefault="00494941" w:rsidP="00494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  <w:szCs w:val="32"/>
        </w:rPr>
      </w:pPr>
      <w:r w:rsidRPr="00494941">
        <w:rPr>
          <w:rFonts w:asciiTheme="minorHAnsi" w:hAnsiTheme="minorHAnsi" w:cstheme="minorHAnsi"/>
          <w:sz w:val="32"/>
          <w:szCs w:val="32"/>
        </w:rPr>
        <w:t>Her ved vor ønskefest</w:t>
      </w:r>
      <w:r w:rsidRPr="00494941">
        <w:rPr>
          <w:rFonts w:asciiTheme="minorHAnsi" w:hAnsiTheme="minorHAnsi" w:cstheme="minorHAnsi"/>
          <w:sz w:val="32"/>
          <w:szCs w:val="32"/>
        </w:rPr>
        <w:br/>
        <w:t>sangen skal klinge</w:t>
      </w:r>
      <w:r w:rsidRPr="00494941">
        <w:rPr>
          <w:rFonts w:asciiTheme="minorHAnsi" w:hAnsiTheme="minorHAnsi" w:cstheme="minorHAnsi"/>
          <w:sz w:val="32"/>
          <w:szCs w:val="32"/>
        </w:rPr>
        <w:br/>
        <w:t>gaver til hver en gæst</w:t>
      </w:r>
      <w:r w:rsidRPr="00494941">
        <w:rPr>
          <w:rFonts w:asciiTheme="minorHAnsi" w:hAnsiTheme="minorHAnsi" w:cstheme="minorHAnsi"/>
          <w:sz w:val="32"/>
          <w:szCs w:val="32"/>
        </w:rPr>
        <w:br/>
        <w:t>glad vil du bringe.</w:t>
      </w:r>
      <w:r w:rsidRPr="00494941">
        <w:rPr>
          <w:rFonts w:asciiTheme="minorHAnsi" w:hAnsiTheme="minorHAnsi" w:cstheme="minorHAnsi"/>
          <w:sz w:val="32"/>
          <w:szCs w:val="32"/>
        </w:rPr>
        <w:br/>
        <w:t>Skænk os af lykkens væld</w:t>
      </w:r>
      <w:r w:rsidRPr="00494941">
        <w:rPr>
          <w:rFonts w:asciiTheme="minorHAnsi" w:hAnsiTheme="minorHAnsi" w:cstheme="minorHAnsi"/>
          <w:sz w:val="32"/>
          <w:szCs w:val="32"/>
        </w:rPr>
        <w:br/>
        <w:t>lige til livets kvæld</w:t>
      </w:r>
      <w:r w:rsidRPr="00494941">
        <w:rPr>
          <w:rFonts w:asciiTheme="minorHAnsi" w:hAnsiTheme="minorHAnsi" w:cstheme="minorHAnsi"/>
          <w:sz w:val="32"/>
          <w:szCs w:val="32"/>
        </w:rPr>
        <w:br/>
        <w:t>Santa Lucia, Santa Lucia</w:t>
      </w:r>
    </w:p>
    <w:p w14:paraId="012A4CBC" w14:textId="77777777" w:rsidR="00CD63FD" w:rsidRPr="00494941" w:rsidRDefault="00CD63FD">
      <w:pPr>
        <w:rPr>
          <w:sz w:val="32"/>
          <w:szCs w:val="32"/>
        </w:rPr>
      </w:pPr>
    </w:p>
    <w:sectPr w:rsidR="00CD63FD" w:rsidRPr="00494941" w:rsidSect="00494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FD"/>
    <w:rsid w:val="00494941"/>
    <w:rsid w:val="00CD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FC1D"/>
  <w15:chartTrackingRefBased/>
  <w15:docId w15:val="{09FDDAD8-9C05-4B9D-B16D-C821AF0F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94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josefine nordin kaarsberg</dc:creator>
  <cp:keywords/>
  <dc:description/>
  <cp:lastModifiedBy>lina josefine nordin kaarsberg</cp:lastModifiedBy>
  <cp:revision>2</cp:revision>
  <cp:lastPrinted>2022-09-02T12:16:00Z</cp:lastPrinted>
  <dcterms:created xsi:type="dcterms:W3CDTF">2022-09-02T12:13:00Z</dcterms:created>
  <dcterms:modified xsi:type="dcterms:W3CDTF">2022-09-02T12:16:00Z</dcterms:modified>
</cp:coreProperties>
</file>