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3441" w14:textId="3169ADAE" w:rsidR="00DB4AA8" w:rsidRPr="005D4F10" w:rsidRDefault="005D4F10" w:rsidP="005D4F10">
      <w:pPr>
        <w:shd w:val="clear" w:color="auto" w:fill="FFFFFF" w:themeFill="background1"/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</w:pP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Fastelavn er mit navn,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boller vil jeg have.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Hvis jeg ingen boller får,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så laver jeg ballade.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Boller op, boller ned,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boller i min mave.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Hvis jeg ingen boller får,</w:t>
      </w:r>
      <w:r w:rsidRPr="005D4F10">
        <w:rPr>
          <w:rFonts w:cstheme="minorHAnsi"/>
          <w:i/>
          <w:iCs/>
          <w:color w:val="301539"/>
          <w:sz w:val="28"/>
          <w:szCs w:val="28"/>
        </w:rPr>
        <w:br/>
      </w:r>
      <w:r w:rsidRPr="005D4F10"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  <w:t>så laver jeg ballade.</w:t>
      </w:r>
    </w:p>
    <w:p w14:paraId="3E38B7BD" w14:textId="20EDAB19" w:rsidR="005D4F10" w:rsidRPr="005D4F10" w:rsidRDefault="005D4F10" w:rsidP="005D4F10">
      <w:pPr>
        <w:shd w:val="clear" w:color="auto" w:fill="FFFFFF" w:themeFill="background1"/>
        <w:rPr>
          <w:rFonts w:cstheme="minorHAnsi"/>
          <w:i/>
          <w:iCs/>
          <w:color w:val="301539"/>
          <w:sz w:val="28"/>
          <w:szCs w:val="28"/>
          <w:shd w:val="clear" w:color="auto" w:fill="F4F6F6"/>
        </w:rPr>
      </w:pPr>
    </w:p>
    <w:p w14:paraId="58C9A4F7" w14:textId="695374FE" w:rsidR="005D4F10" w:rsidRPr="005D4F10" w:rsidRDefault="005D4F10" w:rsidP="005D4F10">
      <w:pPr>
        <w:shd w:val="clear" w:color="auto" w:fill="FFFFFF" w:themeFill="background1"/>
        <w:rPr>
          <w:rFonts w:cstheme="minorHAnsi"/>
          <w:color w:val="2C3E50"/>
          <w:sz w:val="28"/>
          <w:szCs w:val="28"/>
          <w:shd w:val="clear" w:color="auto" w:fill="FFFFFF"/>
        </w:rPr>
      </w:pP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For jeg har fået maske på</w:t>
      </w:r>
      <w:r w:rsidRPr="005D4F10">
        <w:rPr>
          <w:rFonts w:cstheme="minorHAnsi"/>
          <w:color w:val="2C3E50"/>
          <w:sz w:val="28"/>
          <w:szCs w:val="28"/>
        </w:rPr>
        <w:br/>
      </w:r>
      <w:proofErr w:type="spellStart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misk</w:t>
      </w:r>
      <w:proofErr w:type="spellEnd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, mask, maske på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2.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For jeg har fået næse på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Nis, nas, næse på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3.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 xml:space="preserve">Kan du gætte, </w:t>
      </w:r>
      <w:proofErr w:type="spellStart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hvemjeg</w:t>
      </w:r>
      <w:proofErr w:type="spellEnd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 xml:space="preserve">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For jeg har fået jakke på</w:t>
      </w:r>
      <w:r w:rsidRPr="005D4F10">
        <w:rPr>
          <w:rFonts w:cstheme="minorHAnsi"/>
          <w:color w:val="2C3E50"/>
          <w:sz w:val="28"/>
          <w:szCs w:val="28"/>
        </w:rPr>
        <w:br/>
      </w:r>
      <w:proofErr w:type="spellStart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Jik</w:t>
      </w:r>
      <w:proofErr w:type="spellEnd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 xml:space="preserve">, </w:t>
      </w:r>
      <w:proofErr w:type="spellStart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jak</w:t>
      </w:r>
      <w:proofErr w:type="spellEnd"/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, jakke på</w:t>
      </w:r>
      <w:r w:rsidRPr="005D4F10">
        <w:rPr>
          <w:rFonts w:cstheme="minorHAnsi"/>
          <w:color w:val="2C3E50"/>
          <w:sz w:val="28"/>
          <w:szCs w:val="28"/>
        </w:rPr>
        <w:br/>
      </w:r>
      <w:r w:rsidRPr="005D4F10">
        <w:rPr>
          <w:rFonts w:cstheme="minorHAnsi"/>
          <w:color w:val="2C3E50"/>
          <w:sz w:val="28"/>
          <w:szCs w:val="28"/>
          <w:shd w:val="clear" w:color="auto" w:fill="FFFFFF"/>
        </w:rPr>
        <w:t>Kan du gætte, hvem jeg er?</w:t>
      </w:r>
    </w:p>
    <w:p w14:paraId="41BC2EC8" w14:textId="6B5B87D2" w:rsidR="005D4F10" w:rsidRPr="005D4F10" w:rsidRDefault="005D4F10" w:rsidP="005D4F10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14:paraId="317662F9" w14:textId="22C15024" w:rsidR="005D4F10" w:rsidRPr="005D4F10" w:rsidRDefault="005D4F10" w:rsidP="005D4F10">
      <w:pPr>
        <w:shd w:val="clear" w:color="auto" w:fill="FFFFFF" w:themeFill="background1"/>
        <w:rPr>
          <w:rFonts w:cstheme="minorHAnsi"/>
          <w:sz w:val="28"/>
          <w:szCs w:val="28"/>
        </w:rPr>
      </w:pP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Sneflokke kommer vrimlende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hen over diger trimlende,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 xml:space="preserve">det </w:t>
      </w:r>
      <w:proofErr w:type="spellStart"/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knyger</w:t>
      </w:r>
      <w:proofErr w:type="spellEnd"/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 xml:space="preserve"> ud af himlene,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det sluger hegn og gård,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det ryger ind ad sprækkerne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til pølserne på rækkerne,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og fårene ved hækkerne,</w:t>
      </w:r>
      <w:r w:rsidRPr="005D4F10">
        <w:rPr>
          <w:rFonts w:cstheme="minorHAnsi"/>
          <w:sz w:val="28"/>
          <w:szCs w:val="28"/>
          <w:highlight w:val="lightGray"/>
        </w:rPr>
        <w:br/>
      </w:r>
      <w:r w:rsidRPr="005D4F10">
        <w:rPr>
          <w:rFonts w:cstheme="minorHAnsi"/>
          <w:sz w:val="28"/>
          <w:szCs w:val="28"/>
          <w:highlight w:val="lightGray"/>
          <w:shd w:val="clear" w:color="auto" w:fill="FF851B"/>
        </w:rPr>
        <w:t>får blink i pelsens hår.</w:t>
      </w:r>
    </w:p>
    <w:sectPr w:rsidR="005D4F10" w:rsidRPr="005D4F10" w:rsidSect="005D4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8"/>
    <w:rsid w:val="005D4F10"/>
    <w:rsid w:val="00D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B37"/>
  <w15:chartTrackingRefBased/>
  <w15:docId w15:val="{BD51EFFF-DBE2-4652-A047-B250F9B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671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dcterms:created xsi:type="dcterms:W3CDTF">2022-06-19T19:23:00Z</dcterms:created>
  <dcterms:modified xsi:type="dcterms:W3CDTF">2022-06-19T19:27:00Z</dcterms:modified>
</cp:coreProperties>
</file>