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B02C" w14:textId="77777777" w:rsidR="00C35B0C" w:rsidRPr="001C5BA4" w:rsidRDefault="00C35B0C" w:rsidP="00C35B0C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C5BA4">
        <w:rPr>
          <w:rFonts w:asciiTheme="minorHAnsi" w:hAnsiTheme="minorHAnsi" w:cstheme="minorHAnsi"/>
          <w:color w:val="000000"/>
          <w:sz w:val="28"/>
          <w:szCs w:val="28"/>
        </w:rPr>
        <w:t>Blæsten kan man ikke få at se.</w:t>
      </w:r>
      <w:r w:rsidRPr="001C5BA4">
        <w:rPr>
          <w:rFonts w:asciiTheme="minorHAnsi" w:hAnsiTheme="minorHAnsi" w:cstheme="minorHAnsi"/>
          <w:color w:val="000000"/>
          <w:sz w:val="28"/>
          <w:szCs w:val="28"/>
        </w:rPr>
        <w:br/>
        <w:t xml:space="preserve">Det’ der ikke </w:t>
      </w:r>
      <w:proofErr w:type="spellStart"/>
      <w:r w:rsidRPr="001C5BA4">
        <w:rPr>
          <w:rFonts w:asciiTheme="minorHAnsi" w:hAnsiTheme="minorHAnsi" w:cstheme="minorHAnsi"/>
          <w:color w:val="000000"/>
          <w:sz w:val="28"/>
          <w:szCs w:val="28"/>
        </w:rPr>
        <w:t>no’et</w:t>
      </w:r>
      <w:proofErr w:type="spellEnd"/>
      <w:r w:rsidRPr="001C5BA4">
        <w:rPr>
          <w:rFonts w:asciiTheme="minorHAnsi" w:hAnsiTheme="minorHAnsi" w:cstheme="minorHAnsi"/>
          <w:color w:val="000000"/>
          <w:sz w:val="28"/>
          <w:szCs w:val="28"/>
        </w:rPr>
        <w:t xml:space="preserve"> at gøre ve’.</w:t>
      </w:r>
      <w:r w:rsidRPr="001C5BA4">
        <w:rPr>
          <w:rFonts w:asciiTheme="minorHAnsi" w:hAnsiTheme="minorHAnsi" w:cstheme="minorHAnsi"/>
          <w:color w:val="000000"/>
          <w:sz w:val="28"/>
          <w:szCs w:val="28"/>
        </w:rPr>
        <w:br/>
        <w:t>Men når møllen rigtig svinger</w:t>
      </w:r>
      <w:r w:rsidRPr="001C5BA4">
        <w:rPr>
          <w:rFonts w:asciiTheme="minorHAnsi" w:hAnsiTheme="minorHAnsi" w:cstheme="minorHAnsi"/>
          <w:color w:val="000000"/>
          <w:sz w:val="28"/>
          <w:szCs w:val="28"/>
        </w:rPr>
        <w:br/>
        <w:t>rundt med sine store vinger,</w:t>
      </w:r>
      <w:r w:rsidRPr="001C5BA4">
        <w:rPr>
          <w:rFonts w:asciiTheme="minorHAnsi" w:hAnsiTheme="minorHAnsi" w:cstheme="minorHAnsi"/>
          <w:color w:val="000000"/>
          <w:sz w:val="28"/>
          <w:szCs w:val="28"/>
        </w:rPr>
        <w:br/>
        <w:t>så’ det let at gætte at det blæser.</w:t>
      </w:r>
    </w:p>
    <w:p w14:paraId="25A67695" w14:textId="77777777" w:rsidR="00C35B0C" w:rsidRPr="001C5BA4" w:rsidRDefault="00C35B0C" w:rsidP="00C35B0C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C5BA4">
        <w:rPr>
          <w:rFonts w:asciiTheme="minorHAnsi" w:hAnsiTheme="minorHAnsi" w:cstheme="minorHAnsi"/>
          <w:color w:val="000000"/>
          <w:sz w:val="28"/>
          <w:szCs w:val="28"/>
        </w:rPr>
        <w:t>Blæsten kan man ikke få at se.</w:t>
      </w:r>
      <w:r w:rsidRPr="001C5BA4">
        <w:rPr>
          <w:rFonts w:asciiTheme="minorHAnsi" w:hAnsiTheme="minorHAnsi" w:cstheme="minorHAnsi"/>
          <w:color w:val="000000"/>
          <w:sz w:val="28"/>
          <w:szCs w:val="28"/>
        </w:rPr>
        <w:br/>
        <w:t xml:space="preserve">Det’ der ikke </w:t>
      </w:r>
      <w:proofErr w:type="spellStart"/>
      <w:r w:rsidRPr="001C5BA4">
        <w:rPr>
          <w:rFonts w:asciiTheme="minorHAnsi" w:hAnsiTheme="minorHAnsi" w:cstheme="minorHAnsi"/>
          <w:color w:val="000000"/>
          <w:sz w:val="28"/>
          <w:szCs w:val="28"/>
        </w:rPr>
        <w:t>no’et</w:t>
      </w:r>
      <w:proofErr w:type="spellEnd"/>
      <w:r w:rsidRPr="001C5BA4">
        <w:rPr>
          <w:rFonts w:asciiTheme="minorHAnsi" w:hAnsiTheme="minorHAnsi" w:cstheme="minorHAnsi"/>
          <w:color w:val="000000"/>
          <w:sz w:val="28"/>
          <w:szCs w:val="28"/>
        </w:rPr>
        <w:t xml:space="preserve"> at gøre ve’.</w:t>
      </w:r>
      <w:r w:rsidRPr="001C5BA4">
        <w:rPr>
          <w:rFonts w:asciiTheme="minorHAnsi" w:hAnsiTheme="minorHAnsi" w:cstheme="minorHAnsi"/>
          <w:color w:val="000000"/>
          <w:sz w:val="28"/>
          <w:szCs w:val="28"/>
        </w:rPr>
        <w:br/>
        <w:t>Men når støv og visne blade</w:t>
      </w:r>
      <w:r w:rsidRPr="001C5BA4">
        <w:rPr>
          <w:rFonts w:asciiTheme="minorHAnsi" w:hAnsiTheme="minorHAnsi" w:cstheme="minorHAnsi"/>
          <w:color w:val="000000"/>
          <w:sz w:val="28"/>
          <w:szCs w:val="28"/>
        </w:rPr>
        <w:br/>
        <w:t>flyver rundt på vej og gade,</w:t>
      </w:r>
      <w:r w:rsidRPr="001C5BA4">
        <w:rPr>
          <w:rFonts w:asciiTheme="minorHAnsi" w:hAnsiTheme="minorHAnsi" w:cstheme="minorHAnsi"/>
          <w:color w:val="000000"/>
          <w:sz w:val="28"/>
          <w:szCs w:val="28"/>
        </w:rPr>
        <w:br/>
        <w:t>så’ det let at gætte at det blæser.</w:t>
      </w:r>
    </w:p>
    <w:p w14:paraId="7E1FE97F" w14:textId="77777777" w:rsidR="00C35B0C" w:rsidRPr="001C5BA4" w:rsidRDefault="00C35B0C" w:rsidP="00C35B0C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C5BA4">
        <w:rPr>
          <w:rFonts w:asciiTheme="minorHAnsi" w:hAnsiTheme="minorHAnsi" w:cstheme="minorHAnsi"/>
          <w:color w:val="000000"/>
          <w:sz w:val="28"/>
          <w:szCs w:val="28"/>
        </w:rPr>
        <w:t>Blæsten kan man ikke få at se.</w:t>
      </w:r>
      <w:r w:rsidRPr="001C5BA4">
        <w:rPr>
          <w:rFonts w:asciiTheme="minorHAnsi" w:hAnsiTheme="minorHAnsi" w:cstheme="minorHAnsi"/>
          <w:color w:val="000000"/>
          <w:sz w:val="28"/>
          <w:szCs w:val="28"/>
        </w:rPr>
        <w:br/>
        <w:t>Det’ der ikke noget at gøre ve’.</w:t>
      </w:r>
      <w:r w:rsidRPr="001C5BA4">
        <w:rPr>
          <w:rFonts w:asciiTheme="minorHAnsi" w:hAnsiTheme="minorHAnsi" w:cstheme="minorHAnsi"/>
          <w:color w:val="000000"/>
          <w:sz w:val="28"/>
          <w:szCs w:val="28"/>
        </w:rPr>
        <w:br/>
        <w:t>Men når luften rigtig suser,</w:t>
      </w:r>
      <w:r w:rsidRPr="001C5BA4">
        <w:rPr>
          <w:rFonts w:asciiTheme="minorHAnsi" w:hAnsiTheme="minorHAnsi" w:cstheme="minorHAnsi"/>
          <w:color w:val="000000"/>
          <w:sz w:val="28"/>
          <w:szCs w:val="28"/>
        </w:rPr>
        <w:br/>
        <w:t>og når alle træer bruser,</w:t>
      </w:r>
      <w:r w:rsidRPr="001C5BA4">
        <w:rPr>
          <w:rFonts w:asciiTheme="minorHAnsi" w:hAnsiTheme="minorHAnsi" w:cstheme="minorHAnsi"/>
          <w:color w:val="000000"/>
          <w:sz w:val="28"/>
          <w:szCs w:val="28"/>
        </w:rPr>
        <w:br/>
        <w:t>så det let at gætte at det blæser.</w:t>
      </w:r>
    </w:p>
    <w:p w14:paraId="20DC1FE7" w14:textId="77777777" w:rsidR="005D3F96" w:rsidRPr="001C5BA4" w:rsidRDefault="00C35B0C">
      <w:pPr>
        <w:rPr>
          <w:rFonts w:cstheme="minorHAnsi"/>
          <w:sz w:val="28"/>
          <w:szCs w:val="28"/>
        </w:rPr>
      </w:pPr>
      <w:r w:rsidRPr="001C5BA4">
        <w:rPr>
          <w:rFonts w:cstheme="minorHAnsi"/>
          <w:sz w:val="28"/>
          <w:szCs w:val="28"/>
        </w:rPr>
        <w:t xml:space="preserve">Jeg har lommerne fulde af kastanjer </w:t>
      </w:r>
      <w:r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1C5BA4">
        <w:rPr>
          <w:rFonts w:cstheme="minorHAnsi"/>
          <w:sz w:val="28"/>
          <w:szCs w:val="28"/>
        </w:rPr>
        <w:t>Jeg har lommerne fulde af kastanjer</w:t>
      </w:r>
      <w:r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1C5BA4">
        <w:rPr>
          <w:rFonts w:cstheme="minorHAnsi"/>
          <w:sz w:val="28"/>
          <w:szCs w:val="28"/>
        </w:rPr>
        <w:t xml:space="preserve"> </w:t>
      </w:r>
      <w:r w:rsidRPr="001C5BA4">
        <w:rPr>
          <w:rFonts w:cstheme="minorHAnsi"/>
          <w:sz w:val="28"/>
          <w:szCs w:val="28"/>
        </w:rPr>
        <w:t xml:space="preserve">og </w:t>
      </w:r>
      <w:r w:rsidRPr="001C5BA4">
        <w:rPr>
          <w:rFonts w:cstheme="minorHAnsi"/>
          <w:sz w:val="28"/>
          <w:szCs w:val="28"/>
        </w:rPr>
        <w:t xml:space="preserve">jeg vil gi’ en </w:t>
      </w:r>
      <w:r w:rsidRPr="001C5BA4">
        <w:rPr>
          <w:rFonts w:cstheme="minorHAnsi"/>
          <w:sz w:val="28"/>
          <w:szCs w:val="28"/>
        </w:rPr>
        <w:t xml:space="preserve">til </w:t>
      </w:r>
      <w:r w:rsidRPr="001C5BA4">
        <w:rPr>
          <w:rFonts w:cstheme="minorHAnsi"/>
          <w:sz w:val="28"/>
          <w:szCs w:val="28"/>
        </w:rPr>
        <w:t xml:space="preserve">dig </w:t>
      </w:r>
      <w:r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C5BA4">
        <w:rPr>
          <w:rFonts w:cstheme="minorHAnsi"/>
          <w:sz w:val="28"/>
          <w:szCs w:val="28"/>
        </w:rPr>
        <w:t>hvis du vil danse</w:t>
      </w:r>
      <w:r w:rsidRPr="001C5BA4">
        <w:rPr>
          <w:rFonts w:cstheme="minorHAnsi"/>
          <w:sz w:val="28"/>
          <w:szCs w:val="28"/>
        </w:rPr>
        <w:t xml:space="preserve"> lidt</w:t>
      </w:r>
      <w:r w:rsidRPr="001C5BA4">
        <w:rPr>
          <w:rFonts w:cstheme="minorHAnsi"/>
          <w:sz w:val="28"/>
          <w:szCs w:val="28"/>
        </w:rPr>
        <w:t xml:space="preserve"> med mig.</w:t>
      </w:r>
      <w:r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1C5BA4">
        <w:rPr>
          <w:rFonts w:cstheme="minorHAnsi"/>
          <w:sz w:val="28"/>
          <w:szCs w:val="28"/>
        </w:rPr>
        <w:t xml:space="preserve"> </w:t>
      </w:r>
      <w:proofErr w:type="spellStart"/>
      <w:r w:rsidRPr="001C5BA4">
        <w:rPr>
          <w:rFonts w:cstheme="minorHAnsi"/>
          <w:sz w:val="28"/>
          <w:szCs w:val="28"/>
        </w:rPr>
        <w:t>Trala</w:t>
      </w:r>
      <w:proofErr w:type="spellEnd"/>
      <w:r w:rsidRPr="001C5BA4">
        <w:rPr>
          <w:rFonts w:cstheme="minorHAnsi"/>
          <w:sz w:val="28"/>
          <w:szCs w:val="28"/>
        </w:rPr>
        <w:t xml:space="preserve"> lala </w:t>
      </w:r>
      <w:proofErr w:type="spellStart"/>
      <w:r w:rsidRPr="001C5BA4">
        <w:rPr>
          <w:rFonts w:cstheme="minorHAnsi"/>
          <w:sz w:val="28"/>
          <w:szCs w:val="28"/>
        </w:rPr>
        <w:t>lala</w:t>
      </w:r>
      <w:proofErr w:type="spellEnd"/>
      <w:r w:rsidRPr="001C5BA4">
        <w:rPr>
          <w:rFonts w:cstheme="minorHAnsi"/>
          <w:sz w:val="28"/>
          <w:szCs w:val="28"/>
        </w:rPr>
        <w:t xml:space="preserve"> </w:t>
      </w:r>
      <w:proofErr w:type="spellStart"/>
      <w:r w:rsidRPr="001C5BA4">
        <w:rPr>
          <w:rFonts w:cstheme="minorHAnsi"/>
          <w:sz w:val="28"/>
          <w:szCs w:val="28"/>
        </w:rPr>
        <w:t>la</w:t>
      </w:r>
      <w:r w:rsidRPr="001C5BA4">
        <w:rPr>
          <w:rFonts w:cstheme="minorHAnsi"/>
          <w:sz w:val="28"/>
          <w:szCs w:val="28"/>
        </w:rPr>
        <w:t>j</w:t>
      </w:r>
      <w:proofErr w:type="spellEnd"/>
      <w:r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="005D3F96" w:rsidRPr="001C5BA4">
        <w:rPr>
          <w:rFonts w:cstheme="minorHAnsi"/>
          <w:sz w:val="28"/>
          <w:szCs w:val="28"/>
        </w:rPr>
        <w:t>Trala</w:t>
      </w:r>
      <w:proofErr w:type="spellEnd"/>
      <w:r w:rsidR="005D3F96" w:rsidRPr="001C5BA4">
        <w:rPr>
          <w:rFonts w:cstheme="minorHAnsi"/>
          <w:sz w:val="28"/>
          <w:szCs w:val="28"/>
        </w:rPr>
        <w:t xml:space="preserve"> lala </w:t>
      </w:r>
      <w:proofErr w:type="spellStart"/>
      <w:r w:rsidR="005D3F96" w:rsidRPr="001C5BA4">
        <w:rPr>
          <w:rFonts w:cstheme="minorHAnsi"/>
          <w:sz w:val="28"/>
          <w:szCs w:val="28"/>
        </w:rPr>
        <w:t>lala</w:t>
      </w:r>
      <w:proofErr w:type="spellEnd"/>
      <w:r w:rsidR="005D3F96" w:rsidRPr="001C5BA4">
        <w:rPr>
          <w:rFonts w:cstheme="minorHAnsi"/>
          <w:sz w:val="28"/>
          <w:szCs w:val="28"/>
        </w:rPr>
        <w:t xml:space="preserve"> </w:t>
      </w:r>
      <w:proofErr w:type="spellStart"/>
      <w:r w:rsidR="005D3F96" w:rsidRPr="001C5BA4">
        <w:rPr>
          <w:rFonts w:cstheme="minorHAnsi"/>
          <w:sz w:val="28"/>
          <w:szCs w:val="28"/>
        </w:rPr>
        <w:t>laj</w:t>
      </w:r>
      <w:proofErr w:type="spellEnd"/>
      <w:r w:rsidR="005D3F96" w:rsidRPr="001C5BA4">
        <w:rPr>
          <w:rFonts w:cstheme="minorHAnsi"/>
          <w:sz w:val="28"/>
          <w:szCs w:val="28"/>
        </w:rPr>
        <w:t xml:space="preserve">                    </w:t>
      </w:r>
      <w:r w:rsidR="005D3F96"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5D3F96" w:rsidRPr="001C5BA4">
        <w:rPr>
          <w:rFonts w:cstheme="minorHAnsi"/>
          <w:sz w:val="28"/>
          <w:szCs w:val="28"/>
        </w:rPr>
        <w:t xml:space="preserve">Jeg har lommerne fulde af kastanjer                 </w:t>
      </w:r>
    </w:p>
    <w:p w14:paraId="71ADD380" w14:textId="77777777" w:rsidR="005D3F96" w:rsidRPr="001C5BA4" w:rsidRDefault="005D3F96">
      <w:pPr>
        <w:rPr>
          <w:rFonts w:cstheme="minorHAnsi"/>
          <w:sz w:val="28"/>
          <w:szCs w:val="28"/>
        </w:rPr>
      </w:pPr>
    </w:p>
    <w:p w14:paraId="188BEAC2" w14:textId="2E7A56FC" w:rsidR="00B95380" w:rsidRPr="001C5BA4" w:rsidRDefault="005D3F96">
      <w:pPr>
        <w:rPr>
          <w:rFonts w:cstheme="minorHAnsi"/>
          <w:sz w:val="24"/>
          <w:szCs w:val="24"/>
        </w:rPr>
      </w:pPr>
      <w:r w:rsidRPr="001C5BA4">
        <w:rPr>
          <w:rFonts w:cstheme="minorHAnsi"/>
          <w:sz w:val="28"/>
          <w:szCs w:val="28"/>
        </w:rPr>
        <w:t>Æbler og pærer de vokser på træer</w:t>
      </w:r>
      <w:r w:rsidR="001C5BA4"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1C5BA4">
        <w:rPr>
          <w:rFonts w:cstheme="minorHAnsi"/>
          <w:sz w:val="28"/>
          <w:szCs w:val="28"/>
        </w:rPr>
        <w:t xml:space="preserve">Og når de </w:t>
      </w:r>
      <w:proofErr w:type="spellStart"/>
      <w:r w:rsidRPr="001C5BA4">
        <w:rPr>
          <w:rFonts w:cstheme="minorHAnsi"/>
          <w:sz w:val="28"/>
          <w:szCs w:val="28"/>
        </w:rPr>
        <w:t>bli´r</w:t>
      </w:r>
      <w:proofErr w:type="spellEnd"/>
      <w:r w:rsidRPr="001C5BA4">
        <w:rPr>
          <w:rFonts w:cstheme="minorHAnsi"/>
          <w:sz w:val="28"/>
          <w:szCs w:val="28"/>
        </w:rPr>
        <w:t xml:space="preserve"> modne</w:t>
      </w:r>
      <w:r w:rsidR="001C5BA4"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1C5BA4">
        <w:rPr>
          <w:rFonts w:cstheme="minorHAnsi"/>
          <w:sz w:val="28"/>
          <w:szCs w:val="28"/>
        </w:rPr>
        <w:t>Så falder de ned</w:t>
      </w:r>
      <w:r w:rsidR="001C5BA4"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1C5BA4">
        <w:rPr>
          <w:rFonts w:cstheme="minorHAnsi"/>
          <w:sz w:val="28"/>
          <w:szCs w:val="28"/>
        </w:rPr>
        <w:t>Nogle er røde og andre gule</w:t>
      </w:r>
      <w:r w:rsidR="001C5BA4"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1C5BA4">
        <w:rPr>
          <w:rFonts w:cstheme="minorHAnsi"/>
          <w:sz w:val="28"/>
          <w:szCs w:val="28"/>
        </w:rPr>
        <w:t>Vi samler dem i kurve</w:t>
      </w:r>
      <w:r w:rsidR="001C5BA4"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1C5BA4">
        <w:rPr>
          <w:rFonts w:cstheme="minorHAnsi"/>
          <w:sz w:val="28"/>
          <w:szCs w:val="28"/>
        </w:rPr>
        <w:t>Så store og fulde</w:t>
      </w:r>
      <w:r w:rsidR="001C5BA4"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1C5BA4">
        <w:rPr>
          <w:rFonts w:cstheme="minorHAnsi"/>
          <w:sz w:val="28"/>
          <w:szCs w:val="28"/>
        </w:rPr>
        <w:t>Så sætter vi vor kurv på jord</w:t>
      </w:r>
      <w:r w:rsidR="001C5BA4"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C5BA4">
        <w:rPr>
          <w:rFonts w:cstheme="minorHAnsi"/>
          <w:sz w:val="28"/>
          <w:szCs w:val="28"/>
        </w:rPr>
        <w:t>Og sætter os ved siden af</w:t>
      </w:r>
      <w:r w:rsidR="001C5BA4"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C5BA4">
        <w:rPr>
          <w:rFonts w:cstheme="minorHAnsi"/>
          <w:sz w:val="28"/>
          <w:szCs w:val="28"/>
        </w:rPr>
        <w:t>Så piller vi, så skræller vi</w:t>
      </w:r>
      <w:r w:rsidR="001C5BA4"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C5BA4">
        <w:rPr>
          <w:rFonts w:cstheme="minorHAnsi"/>
          <w:sz w:val="28"/>
          <w:szCs w:val="28"/>
        </w:rPr>
        <w:t>Men kernehuset gemmer vi</w:t>
      </w:r>
      <w:r w:rsidR="001C5BA4"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C5BA4">
        <w:rPr>
          <w:rFonts w:cstheme="minorHAnsi"/>
          <w:sz w:val="28"/>
          <w:szCs w:val="28"/>
        </w:rPr>
        <w:t>Og kernen lægger vi i jord</w:t>
      </w:r>
      <w:r w:rsidR="001C5BA4" w:rsidRPr="001C5BA4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C5BA4">
        <w:rPr>
          <w:rFonts w:cstheme="minorHAnsi"/>
          <w:sz w:val="28"/>
          <w:szCs w:val="28"/>
        </w:rPr>
        <w:t>Så vokser op et træ så stort</w:t>
      </w:r>
      <w:r w:rsidRPr="001C5BA4">
        <w:rPr>
          <w:rFonts w:cstheme="minorHAnsi"/>
          <w:sz w:val="28"/>
          <w:szCs w:val="28"/>
        </w:rPr>
        <w:t xml:space="preserve">                     </w:t>
      </w:r>
      <w:r w:rsidRPr="001C5BA4">
        <w:rPr>
          <w:rFonts w:cstheme="minorHAnsi"/>
          <w:sz w:val="24"/>
          <w:szCs w:val="24"/>
        </w:rPr>
        <w:t xml:space="preserve">       </w:t>
      </w:r>
      <w:r>
        <w:t xml:space="preserve">                                                                                                                  </w:t>
      </w:r>
      <w:r>
        <w:t xml:space="preserve">     </w:t>
      </w:r>
    </w:p>
    <w:sectPr w:rsidR="00B95380" w:rsidRPr="001C5BA4" w:rsidSect="00C35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80"/>
    <w:rsid w:val="001C5BA4"/>
    <w:rsid w:val="005D3F96"/>
    <w:rsid w:val="00B95380"/>
    <w:rsid w:val="00C3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7DEF"/>
  <w15:chartTrackingRefBased/>
  <w15:docId w15:val="{A76E1D86-DED5-48FC-BEED-7F517AF6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3</cp:revision>
  <dcterms:created xsi:type="dcterms:W3CDTF">2022-06-19T18:56:00Z</dcterms:created>
  <dcterms:modified xsi:type="dcterms:W3CDTF">2022-06-19T19:08:00Z</dcterms:modified>
</cp:coreProperties>
</file>